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0" w:rsidRPr="00B75CE0" w:rsidRDefault="00B75CE0" w:rsidP="00B75CE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様式第２号（第５条関係）</w:t>
      </w:r>
    </w:p>
    <w:p w:rsidR="00B75CE0" w:rsidRPr="00B75CE0" w:rsidRDefault="00B75CE0" w:rsidP="00B75CE0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  <w:r w:rsidRPr="00B75CE0">
        <w:rPr>
          <w:rFonts w:asciiTheme="minorEastAsia" w:hAnsiTheme="minorEastAsia" w:cs="ＭＳＰゴシック" w:hint="eastAsia"/>
          <w:b/>
          <w:kern w:val="0"/>
          <w:sz w:val="22"/>
        </w:rPr>
        <w:t>誓</w:t>
      </w:r>
      <w:r>
        <w:rPr>
          <w:rFonts w:asciiTheme="minorEastAsia" w:hAnsiTheme="minorEastAsia" w:cs="ＭＳＰゴシック" w:hint="eastAsia"/>
          <w:b/>
          <w:kern w:val="0"/>
          <w:sz w:val="22"/>
        </w:rPr>
        <w:t xml:space="preserve">　</w:t>
      </w:r>
      <w:r w:rsidRPr="00B75CE0">
        <w:rPr>
          <w:rFonts w:asciiTheme="minorEastAsia" w:hAnsiTheme="minorEastAsia" w:cs="ＭＳＰゴシック" w:hint="eastAsia"/>
          <w:b/>
          <w:kern w:val="0"/>
          <w:sz w:val="22"/>
        </w:rPr>
        <w:t>約</w:t>
      </w:r>
      <w:r>
        <w:rPr>
          <w:rFonts w:asciiTheme="minorEastAsia" w:hAnsiTheme="minorEastAsia" w:cs="ＭＳＰゴシック" w:hint="eastAsia"/>
          <w:b/>
          <w:kern w:val="0"/>
          <w:sz w:val="22"/>
        </w:rPr>
        <w:t xml:space="preserve">　</w:t>
      </w:r>
      <w:r w:rsidRPr="00B75CE0">
        <w:rPr>
          <w:rFonts w:asciiTheme="minorEastAsia" w:hAnsiTheme="minorEastAsia" w:cs="ＭＳＰゴシック" w:hint="eastAsia"/>
          <w:b/>
          <w:kern w:val="0"/>
          <w:sz w:val="22"/>
        </w:rPr>
        <w:t>書</w:t>
      </w:r>
    </w:p>
    <w:p w:rsidR="00B75CE0" w:rsidRDefault="00B75CE0" w:rsidP="00B75CE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B75CE0" w:rsidRPr="00B75CE0" w:rsidRDefault="00B75CE0" w:rsidP="00B75CE0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75CE0">
        <w:rPr>
          <w:rFonts w:asciiTheme="minorEastAsia" w:hAnsiTheme="minorEastAsia" w:cs="ＭＳ明朝" w:hint="eastAsia"/>
          <w:kern w:val="0"/>
          <w:sz w:val="22"/>
        </w:rPr>
        <w:t>年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75CE0">
        <w:rPr>
          <w:rFonts w:asciiTheme="minorEastAsia" w:hAnsiTheme="minorEastAsia" w:cs="ＭＳ明朝" w:hint="eastAsia"/>
          <w:kern w:val="0"/>
          <w:sz w:val="22"/>
        </w:rPr>
        <w:t>月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75CE0">
        <w:rPr>
          <w:rFonts w:asciiTheme="minorEastAsia" w:hAnsiTheme="minorEastAsia" w:cs="ＭＳ明朝" w:hint="eastAsia"/>
          <w:kern w:val="0"/>
          <w:sz w:val="22"/>
        </w:rPr>
        <w:t>日</w:t>
      </w:r>
    </w:p>
    <w:p w:rsidR="00B75CE0" w:rsidRDefault="00B75CE0" w:rsidP="00B75CE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B75CE0" w:rsidRDefault="00B75CE0" w:rsidP="00B75CE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播磨町</w:t>
      </w:r>
      <w:r w:rsidRPr="00B75CE0">
        <w:rPr>
          <w:rFonts w:asciiTheme="minorEastAsia" w:hAnsiTheme="minorEastAsia" w:cs="ＭＳ明朝" w:hint="eastAsia"/>
          <w:kern w:val="0"/>
          <w:sz w:val="22"/>
        </w:rPr>
        <w:t>長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75CE0">
        <w:rPr>
          <w:rFonts w:asciiTheme="minorEastAsia" w:hAnsiTheme="minorEastAsia" w:cs="ＭＳ明朝" w:hint="eastAsia"/>
          <w:kern w:val="0"/>
          <w:sz w:val="22"/>
        </w:rPr>
        <w:t>様</w:t>
      </w:r>
    </w:p>
    <w:p w:rsidR="00B75CE0" w:rsidRPr="00B75CE0" w:rsidRDefault="00B75CE0" w:rsidP="00B75CE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B75CE0" w:rsidRPr="00B75CE0" w:rsidRDefault="00B75CE0" w:rsidP="008C4C3B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申請者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B75CE0">
        <w:rPr>
          <w:rFonts w:asciiTheme="minorEastAsia" w:hAnsiTheme="minorEastAsia" w:cs="ＭＳ明朝" w:hint="eastAsia"/>
          <w:kern w:val="0"/>
          <w:sz w:val="22"/>
        </w:rPr>
        <w:t>住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75CE0">
        <w:rPr>
          <w:rFonts w:asciiTheme="minorEastAsia" w:hAnsiTheme="minorEastAsia" w:cs="ＭＳ明朝" w:hint="eastAsia"/>
          <w:kern w:val="0"/>
          <w:sz w:val="22"/>
        </w:rPr>
        <w:t>所</w:t>
      </w:r>
    </w:p>
    <w:p w:rsidR="00B75CE0" w:rsidRPr="00B75CE0" w:rsidRDefault="00B75CE0" w:rsidP="008C4C3B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氏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75CE0">
        <w:rPr>
          <w:rFonts w:asciiTheme="minorEastAsia" w:hAnsiTheme="minorEastAsia" w:cs="ＭＳ明朝" w:hint="eastAsia"/>
          <w:kern w:val="0"/>
          <w:sz w:val="22"/>
        </w:rPr>
        <w:t>名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　　</w:t>
      </w:r>
      <w:r w:rsidR="008C4C3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　　　　　</w:t>
      </w:r>
      <w:r w:rsidRPr="00B75CE0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B75CE0" w:rsidRPr="00B75CE0" w:rsidRDefault="00B75CE0" w:rsidP="008C4C3B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電話番号</w:t>
      </w:r>
    </w:p>
    <w:p w:rsidR="00B75CE0" w:rsidRDefault="00B75CE0" w:rsidP="00B75CE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B75CE0" w:rsidRDefault="00B75CE0" w:rsidP="00B75CE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雨水貯留施設設置助成金交付申請にあたり、下記のとおり誓約します。</w:t>
      </w:r>
    </w:p>
    <w:p w:rsidR="00B75CE0" w:rsidRPr="00B75CE0" w:rsidRDefault="00B75CE0" w:rsidP="00B75CE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</w:p>
    <w:p w:rsidR="00B75CE0" w:rsidRPr="00B75CE0" w:rsidRDefault="00B75CE0" w:rsidP="00B75CE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記</w:t>
      </w:r>
    </w:p>
    <w:p w:rsidR="00B75CE0" w:rsidRDefault="00B75CE0" w:rsidP="00B75CE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B75CE0" w:rsidRPr="00B75CE0" w:rsidRDefault="00B75CE0" w:rsidP="00B75CE0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１</w:t>
      </w:r>
      <w:r>
        <w:rPr>
          <w:rFonts w:asciiTheme="minorEastAsia" w:hAnsiTheme="minorEastAsia" w:cs="ＭＳ明朝" w:hint="eastAsia"/>
          <w:kern w:val="0"/>
          <w:sz w:val="22"/>
        </w:rPr>
        <w:t>．</w:t>
      </w:r>
      <w:r w:rsidRPr="00B75CE0">
        <w:rPr>
          <w:rFonts w:asciiTheme="minorEastAsia" w:hAnsiTheme="minorEastAsia" w:cs="ＭＳ明朝"/>
          <w:kern w:val="0"/>
          <w:sz w:val="22"/>
        </w:rPr>
        <w:t xml:space="preserve"> </w:t>
      </w:r>
      <w:r w:rsidRPr="00B75CE0">
        <w:rPr>
          <w:rFonts w:asciiTheme="minorEastAsia" w:hAnsiTheme="minorEastAsia" w:cs="ＭＳ明朝" w:hint="eastAsia"/>
          <w:kern w:val="0"/>
          <w:sz w:val="22"/>
        </w:rPr>
        <w:t>雨水貯留施設設置完了後は、適正に維持管理し、７年以上存続させるとともに、事故防止及び安全対策に努めます。</w:t>
      </w:r>
    </w:p>
    <w:p w:rsidR="00B75CE0" w:rsidRPr="00B75CE0" w:rsidRDefault="00B75CE0" w:rsidP="00B75CE0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また、台風等の大雨が予測されるときは、事前に貯留槽内に溜まった雨水を排水し、貯留機能を高めます。</w:t>
      </w:r>
    </w:p>
    <w:p w:rsidR="00B75CE0" w:rsidRPr="00B75CE0" w:rsidRDefault="00B75CE0" w:rsidP="00B75CE0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２</w:t>
      </w:r>
      <w:r>
        <w:rPr>
          <w:rFonts w:asciiTheme="minorEastAsia" w:hAnsiTheme="minorEastAsia" w:cs="ＭＳ明朝" w:hint="eastAsia"/>
          <w:kern w:val="0"/>
          <w:sz w:val="22"/>
        </w:rPr>
        <w:t>．</w:t>
      </w:r>
      <w:r w:rsidRPr="00B75CE0">
        <w:rPr>
          <w:rFonts w:asciiTheme="minorEastAsia" w:hAnsiTheme="minorEastAsia" w:cs="ＭＳ明朝"/>
          <w:kern w:val="0"/>
          <w:sz w:val="22"/>
        </w:rPr>
        <w:t xml:space="preserve"> </w:t>
      </w:r>
      <w:r w:rsidRPr="00B75CE0">
        <w:rPr>
          <w:rFonts w:asciiTheme="minorEastAsia" w:hAnsiTheme="minorEastAsia" w:cs="ＭＳ明朝" w:hint="eastAsia"/>
          <w:kern w:val="0"/>
          <w:sz w:val="22"/>
        </w:rPr>
        <w:t>設置工事中及び設置完了後において、雨水貯留施設の変形及び破損等が生じた場合、修理に要する費用は当方で負担します。</w:t>
      </w:r>
    </w:p>
    <w:p w:rsidR="00B75CE0" w:rsidRPr="00B75CE0" w:rsidRDefault="00B75CE0" w:rsidP="00B75CE0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３</w:t>
      </w:r>
      <w:r>
        <w:rPr>
          <w:rFonts w:asciiTheme="minorEastAsia" w:hAnsiTheme="minorEastAsia" w:cs="ＭＳ明朝" w:hint="eastAsia"/>
          <w:kern w:val="0"/>
          <w:sz w:val="22"/>
        </w:rPr>
        <w:t>．</w:t>
      </w:r>
      <w:r w:rsidRPr="00B75CE0">
        <w:rPr>
          <w:rFonts w:asciiTheme="minorEastAsia" w:hAnsiTheme="minorEastAsia" w:cs="ＭＳ明朝"/>
          <w:kern w:val="0"/>
          <w:sz w:val="22"/>
        </w:rPr>
        <w:t xml:space="preserve"> </w:t>
      </w:r>
      <w:r w:rsidRPr="00B75CE0">
        <w:rPr>
          <w:rFonts w:asciiTheme="minorEastAsia" w:hAnsiTheme="minorEastAsia" w:cs="ＭＳ明朝" w:hint="eastAsia"/>
          <w:kern w:val="0"/>
          <w:sz w:val="22"/>
        </w:rPr>
        <w:t>雨水貯留施設の異常により第三者に対し損害等が生じた場合は、</w:t>
      </w:r>
      <w:r w:rsidR="00A90D25">
        <w:rPr>
          <w:rFonts w:asciiTheme="minorEastAsia" w:hAnsiTheme="minorEastAsia" w:cs="ＭＳ明朝" w:hint="eastAsia"/>
          <w:kern w:val="0"/>
          <w:sz w:val="22"/>
        </w:rPr>
        <w:t>播磨町</w:t>
      </w:r>
      <w:r w:rsidRPr="00B75CE0">
        <w:rPr>
          <w:rFonts w:asciiTheme="minorEastAsia" w:hAnsiTheme="minorEastAsia" w:cs="ＭＳ明朝" w:hint="eastAsia"/>
          <w:kern w:val="0"/>
          <w:sz w:val="22"/>
        </w:rPr>
        <w:t>に損害賠償を請求いたしません。</w:t>
      </w:r>
    </w:p>
    <w:p w:rsidR="00B75CE0" w:rsidRPr="00B75CE0" w:rsidRDefault="00B75CE0" w:rsidP="00B75CE0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ＭＳ明朝"/>
          <w:kern w:val="0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４</w:t>
      </w:r>
      <w:r>
        <w:rPr>
          <w:rFonts w:asciiTheme="minorEastAsia" w:hAnsiTheme="minorEastAsia" w:cs="ＭＳ明朝" w:hint="eastAsia"/>
          <w:kern w:val="0"/>
          <w:sz w:val="22"/>
        </w:rPr>
        <w:t>．</w:t>
      </w:r>
      <w:r w:rsidRPr="00B75CE0">
        <w:rPr>
          <w:rFonts w:asciiTheme="minorEastAsia" w:hAnsiTheme="minorEastAsia" w:cs="ＭＳ明朝"/>
          <w:kern w:val="0"/>
          <w:sz w:val="22"/>
        </w:rPr>
        <w:t xml:space="preserve"> </w:t>
      </w:r>
      <w:r w:rsidRPr="00B75CE0">
        <w:rPr>
          <w:rFonts w:asciiTheme="minorEastAsia" w:hAnsiTheme="minorEastAsia" w:cs="ＭＳ明朝" w:hint="eastAsia"/>
          <w:kern w:val="0"/>
          <w:sz w:val="22"/>
        </w:rPr>
        <w:t>住所移転等により雨水貯留施設を譲渡する場合は、その譲渡人に対し、この誓約条項を承継させます。</w:t>
      </w:r>
    </w:p>
    <w:p w:rsidR="00696344" w:rsidRPr="00B75CE0" w:rsidRDefault="00B75CE0" w:rsidP="00B75CE0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B75CE0">
        <w:rPr>
          <w:rFonts w:asciiTheme="minorEastAsia" w:hAnsiTheme="minorEastAsia" w:cs="ＭＳ明朝" w:hint="eastAsia"/>
          <w:kern w:val="0"/>
          <w:sz w:val="22"/>
        </w:rPr>
        <w:t>５</w:t>
      </w:r>
      <w:r>
        <w:rPr>
          <w:rFonts w:asciiTheme="minorEastAsia" w:hAnsiTheme="minorEastAsia" w:cs="ＭＳ明朝" w:hint="eastAsia"/>
          <w:kern w:val="0"/>
          <w:sz w:val="22"/>
        </w:rPr>
        <w:t>．</w:t>
      </w:r>
      <w:r w:rsidRPr="000E4E30">
        <w:rPr>
          <w:rFonts w:asciiTheme="minorEastAsia" w:hAnsiTheme="minorEastAsia" w:cs="ＭＳ Ｐゴシック" w:hint="eastAsia"/>
        </w:rPr>
        <w:t>播磨町における暴力団の排除の推進に関する条例（平成24年条例第13号）第２条第２号</w:t>
      </w:r>
      <w:r w:rsidRPr="000E4E30">
        <w:rPr>
          <w:rFonts w:asciiTheme="minorEastAsia" w:hAnsiTheme="minorEastAsia" w:cs="ＭＳ Ｐゴシック" w:hint="eastAsia"/>
          <w:color w:val="000000"/>
        </w:rPr>
        <w:t>に規定する暴力団員</w:t>
      </w:r>
      <w:r w:rsidRPr="00B75CE0">
        <w:rPr>
          <w:rFonts w:asciiTheme="minorEastAsia" w:hAnsiTheme="minorEastAsia" w:cs="ＭＳ明朝" w:hint="eastAsia"/>
          <w:kern w:val="0"/>
          <w:sz w:val="22"/>
        </w:rPr>
        <w:t>ではありません。</w:t>
      </w:r>
    </w:p>
    <w:sectPr w:rsidR="00696344" w:rsidRPr="00B75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E0"/>
    <w:rsid w:val="00696344"/>
    <w:rsid w:val="0078370F"/>
    <w:rsid w:val="008C4C3B"/>
    <w:rsid w:val="00A90D25"/>
    <w:rsid w:val="00B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4</cp:revision>
  <dcterms:created xsi:type="dcterms:W3CDTF">2015-09-04T06:10:00Z</dcterms:created>
  <dcterms:modified xsi:type="dcterms:W3CDTF">2016-03-23T01:30:00Z</dcterms:modified>
</cp:coreProperties>
</file>