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BEE1" w14:textId="78CA58D8" w:rsidR="00AB6941" w:rsidRDefault="003C4085" w:rsidP="001142E7">
      <w:pPr>
        <w:spacing w:line="360" w:lineRule="auto"/>
        <w:ind w:left="560" w:hanging="560"/>
        <w:jc w:val="center"/>
        <w:rPr>
          <w:rFonts w:ascii="游ゴシック" w:eastAsia="游ゴシック" w:hAnsi="游ゴシック"/>
          <w:sz w:val="24"/>
        </w:rPr>
      </w:pPr>
      <w:r w:rsidRPr="0059131C">
        <w:rPr>
          <w:rFonts w:ascii="游ゴシック" w:eastAsia="游ゴシック" w:hAnsi="游ゴシック" w:hint="eastAsia"/>
          <w:sz w:val="24"/>
        </w:rPr>
        <w:t>播磨町クラウドファンディング型ふるさと納税</w:t>
      </w:r>
      <w:r w:rsidR="00AB6941" w:rsidRPr="0059131C">
        <w:rPr>
          <w:rFonts w:ascii="游ゴシック" w:eastAsia="游ゴシック" w:hAnsi="游ゴシック"/>
          <w:sz w:val="24"/>
        </w:rPr>
        <w:t>寄附金申出書</w:t>
      </w:r>
    </w:p>
    <w:p w14:paraId="68B7FF79" w14:textId="77777777" w:rsidR="0059131C" w:rsidRPr="0059131C" w:rsidRDefault="0059131C" w:rsidP="001142E7">
      <w:pPr>
        <w:spacing w:line="360" w:lineRule="auto"/>
        <w:ind w:left="560" w:hanging="560"/>
        <w:jc w:val="center"/>
        <w:rPr>
          <w:rFonts w:ascii="游ゴシック" w:eastAsia="游ゴシック" w:hAnsi="游ゴシック"/>
          <w:szCs w:val="21"/>
        </w:rPr>
      </w:pPr>
    </w:p>
    <w:p w14:paraId="098DC01E" w14:textId="53A852AA" w:rsidR="00AB6941" w:rsidRPr="0059131C" w:rsidRDefault="0059131C" w:rsidP="0059131C">
      <w:pPr>
        <w:spacing w:line="360" w:lineRule="auto"/>
        <w:ind w:left="480" w:right="420" w:hanging="480"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令和　　</w:t>
      </w:r>
      <w:r w:rsidR="00AB6941" w:rsidRPr="0059131C">
        <w:rPr>
          <w:rFonts w:ascii="游ゴシック" w:eastAsia="游ゴシック" w:hAnsi="游ゴシック"/>
          <w:szCs w:val="21"/>
        </w:rPr>
        <w:t>年　　月　　日</w:t>
      </w:r>
    </w:p>
    <w:p w14:paraId="65229AEC" w14:textId="10329F4B" w:rsidR="00AB6941" w:rsidRPr="0059131C" w:rsidRDefault="00AB6941" w:rsidP="0018579B">
      <w:pPr>
        <w:spacing w:line="360" w:lineRule="auto"/>
        <w:ind w:left="480" w:hanging="480"/>
        <w:rPr>
          <w:rFonts w:ascii="游ゴシック" w:eastAsia="游ゴシック" w:hAnsi="游ゴシック"/>
          <w:szCs w:val="21"/>
        </w:rPr>
      </w:pPr>
      <w:r w:rsidRPr="0059131C">
        <w:rPr>
          <w:rFonts w:ascii="游ゴシック" w:eastAsia="游ゴシック" w:hAnsi="游ゴシック"/>
          <w:szCs w:val="21"/>
        </w:rPr>
        <w:t>播磨町長　様</w:t>
      </w:r>
    </w:p>
    <w:p w14:paraId="3DB235E5" w14:textId="7AD0A359" w:rsidR="001142E7" w:rsidRPr="00AB0A3F" w:rsidRDefault="00AB6941" w:rsidP="0018579B">
      <w:pPr>
        <w:pBdr>
          <w:between w:val="single" w:sz="4" w:space="1" w:color="auto"/>
        </w:pBdr>
        <w:spacing w:line="360" w:lineRule="auto"/>
        <w:ind w:left="479" w:firstLine="3490"/>
        <w:rPr>
          <w:rFonts w:ascii="游ゴシック" w:eastAsia="游ゴシック" w:hAnsi="游ゴシック"/>
          <w:szCs w:val="21"/>
          <w:u w:val="single"/>
        </w:rPr>
      </w:pPr>
      <w:r w:rsidRPr="00AB0A3F">
        <w:rPr>
          <w:rFonts w:ascii="游ゴシック" w:eastAsia="游ゴシック" w:hAnsi="游ゴシック"/>
          <w:szCs w:val="21"/>
          <w:u w:val="single"/>
        </w:rPr>
        <w:t xml:space="preserve">ご住所　</w:t>
      </w:r>
      <w:r w:rsidR="001142E7" w:rsidRPr="00AB0A3F">
        <w:rPr>
          <w:rFonts w:ascii="游ゴシック" w:eastAsia="游ゴシック" w:hAnsi="游ゴシック" w:hint="eastAsia"/>
          <w:szCs w:val="21"/>
          <w:u w:val="single"/>
        </w:rPr>
        <w:t xml:space="preserve">〒　　</w:t>
      </w:r>
      <w:r w:rsidR="009E6B18" w:rsidRPr="00AB0A3F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1142E7" w:rsidRPr="00AB0A3F">
        <w:rPr>
          <w:rFonts w:ascii="游ゴシック" w:eastAsia="游ゴシック" w:hAnsi="游ゴシック" w:hint="eastAsia"/>
          <w:szCs w:val="21"/>
          <w:u w:val="single"/>
        </w:rPr>
        <w:t xml:space="preserve">－　　　　　　　　　　　　　</w:t>
      </w:r>
    </w:p>
    <w:p w14:paraId="7B9E4F2F" w14:textId="1DB741AE" w:rsidR="00AB6941" w:rsidRPr="00AB0A3F" w:rsidRDefault="00AB6941" w:rsidP="00AB6941">
      <w:pPr>
        <w:spacing w:line="360" w:lineRule="auto"/>
        <w:ind w:left="479" w:firstLine="3490"/>
        <w:rPr>
          <w:rFonts w:ascii="游ゴシック" w:eastAsia="游ゴシック" w:hAnsi="游ゴシック"/>
          <w:szCs w:val="21"/>
          <w:u w:val="single"/>
        </w:rPr>
      </w:pPr>
      <w:r w:rsidRPr="00AB0A3F">
        <w:rPr>
          <w:rFonts w:ascii="游ゴシック" w:eastAsia="游ゴシック" w:hAnsi="游ゴシック"/>
          <w:szCs w:val="21"/>
          <w:u w:val="single"/>
        </w:rPr>
        <w:t xml:space="preserve">　　　　　　　　　　　　　　　　　　</w:t>
      </w:r>
      <w:r w:rsidR="001142E7" w:rsidRPr="00AB0A3F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</w:p>
    <w:p w14:paraId="0350BD28" w14:textId="77777777" w:rsidR="00AB6941" w:rsidRPr="00AB0A3F" w:rsidRDefault="00AB6941" w:rsidP="00AB6941">
      <w:pPr>
        <w:spacing w:line="360" w:lineRule="auto"/>
        <w:ind w:firstLine="3989"/>
        <w:rPr>
          <w:rFonts w:ascii="游ゴシック" w:eastAsia="游ゴシック" w:hAnsi="游ゴシック"/>
          <w:szCs w:val="21"/>
          <w:u w:val="single"/>
        </w:rPr>
      </w:pPr>
      <w:r w:rsidRPr="00AB0A3F">
        <w:rPr>
          <w:rFonts w:ascii="游ゴシック" w:eastAsia="游ゴシック" w:hAnsi="游ゴシック"/>
          <w:szCs w:val="21"/>
          <w:u w:val="single"/>
        </w:rPr>
        <w:t xml:space="preserve">お名前　　　　　　　　　　　　　　　　　　　</w:t>
      </w:r>
    </w:p>
    <w:p w14:paraId="4B755D68" w14:textId="6DC03CF2" w:rsidR="00AB6941" w:rsidRPr="00AB0A3F" w:rsidRDefault="00AB6941" w:rsidP="00AB6941">
      <w:pPr>
        <w:spacing w:line="360" w:lineRule="auto"/>
        <w:ind w:left="479" w:firstLine="3490"/>
        <w:rPr>
          <w:rFonts w:ascii="游ゴシック" w:eastAsia="游ゴシック" w:hAnsi="游ゴシック"/>
          <w:szCs w:val="21"/>
          <w:u w:val="single"/>
        </w:rPr>
      </w:pPr>
      <w:r w:rsidRPr="00AB0A3F">
        <w:rPr>
          <w:rFonts w:ascii="游ゴシック" w:eastAsia="游ゴシック" w:hAnsi="游ゴシック"/>
          <w:szCs w:val="21"/>
          <w:u w:val="single"/>
        </w:rPr>
        <w:t>ご連絡</w:t>
      </w:r>
      <w:r w:rsidR="001B2D77">
        <w:rPr>
          <w:rFonts w:ascii="游ゴシック" w:eastAsia="游ゴシック" w:hAnsi="游ゴシック" w:hint="eastAsia"/>
          <w:szCs w:val="21"/>
          <w:u w:val="single"/>
        </w:rPr>
        <w:t>先</w:t>
      </w:r>
      <w:r w:rsidRPr="00AB0A3F">
        <w:rPr>
          <w:rFonts w:ascii="游ゴシック" w:eastAsia="游ゴシック" w:hAnsi="游ゴシック"/>
          <w:szCs w:val="21"/>
          <w:u w:val="single"/>
        </w:rPr>
        <w:t xml:space="preserve">　電話</w:t>
      </w:r>
      <w:r w:rsidR="001B2D77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AB0A3F">
        <w:rPr>
          <w:rFonts w:ascii="游ゴシック" w:eastAsia="游ゴシック" w:hAnsi="游ゴシック"/>
          <w:szCs w:val="21"/>
          <w:u w:val="single"/>
        </w:rPr>
        <w:t xml:space="preserve">　　　　　　　　　　　　　　</w:t>
      </w:r>
    </w:p>
    <w:p w14:paraId="708D2942" w14:textId="2578A108" w:rsidR="00AB6941" w:rsidRPr="00AB0A3F" w:rsidRDefault="00AB6941" w:rsidP="00AB6941">
      <w:pPr>
        <w:spacing w:line="360" w:lineRule="auto"/>
        <w:ind w:left="479" w:firstLine="3490"/>
        <w:rPr>
          <w:rFonts w:ascii="游ゴシック" w:eastAsia="游ゴシック" w:hAnsi="游ゴシック"/>
          <w:szCs w:val="21"/>
          <w:u w:val="single"/>
        </w:rPr>
      </w:pPr>
      <w:r w:rsidRPr="0059131C">
        <w:rPr>
          <w:rFonts w:ascii="游ゴシック" w:eastAsia="游ゴシック" w:hAnsi="游ゴシック"/>
          <w:szCs w:val="21"/>
        </w:rPr>
        <w:t xml:space="preserve">　　　　　</w:t>
      </w:r>
      <w:r w:rsidRPr="00AB0A3F">
        <w:rPr>
          <w:rFonts w:ascii="游ゴシック" w:eastAsia="游ゴシック" w:hAnsi="游ゴシック"/>
          <w:szCs w:val="21"/>
          <w:u w:val="single"/>
        </w:rPr>
        <w:t>FAX</w:t>
      </w:r>
      <w:r w:rsidR="001B2D77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AB0A3F">
        <w:rPr>
          <w:rFonts w:ascii="游ゴシック" w:eastAsia="游ゴシック" w:hAnsi="游ゴシック"/>
          <w:szCs w:val="21"/>
          <w:u w:val="single"/>
        </w:rPr>
        <w:t xml:space="preserve">　　　　　　　　　　　　　　</w:t>
      </w:r>
    </w:p>
    <w:p w14:paraId="0634116E" w14:textId="1E57704C" w:rsidR="00AB6941" w:rsidRPr="00AB0A3F" w:rsidRDefault="00AB6941" w:rsidP="005F6030">
      <w:pPr>
        <w:spacing w:line="360" w:lineRule="auto"/>
        <w:ind w:left="479" w:firstLine="3490"/>
        <w:rPr>
          <w:rFonts w:ascii="游ゴシック" w:eastAsia="游ゴシック" w:hAnsi="游ゴシック"/>
          <w:szCs w:val="21"/>
          <w:u w:val="single"/>
        </w:rPr>
      </w:pPr>
      <w:r w:rsidRPr="0059131C">
        <w:rPr>
          <w:rFonts w:ascii="游ゴシック" w:eastAsia="游ゴシック" w:hAnsi="游ゴシック"/>
          <w:szCs w:val="21"/>
        </w:rPr>
        <w:t xml:space="preserve">　　　　　</w:t>
      </w:r>
      <w:r w:rsidRPr="00AB0A3F">
        <w:rPr>
          <w:rFonts w:ascii="游ゴシック" w:eastAsia="游ゴシック" w:hAnsi="游ゴシック"/>
          <w:szCs w:val="21"/>
          <w:u w:val="single"/>
        </w:rPr>
        <w:t>メール</w:t>
      </w:r>
      <w:r w:rsidR="001B2D77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9E6B18" w:rsidRPr="00AB0A3F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 w:rsidRPr="00AB0A3F">
        <w:rPr>
          <w:rFonts w:ascii="游ゴシック" w:eastAsia="游ゴシック" w:hAnsi="游ゴシック"/>
          <w:szCs w:val="21"/>
          <w:u w:val="single"/>
        </w:rPr>
        <w:t xml:space="preserve">　　　　　　　　　</w:t>
      </w:r>
    </w:p>
    <w:p w14:paraId="468218FB" w14:textId="188DCC33" w:rsidR="00AB6941" w:rsidRDefault="00AB6941" w:rsidP="00FA63DB">
      <w:pPr>
        <w:spacing w:line="360" w:lineRule="auto"/>
        <w:ind w:left="480" w:hanging="480"/>
        <w:rPr>
          <w:rFonts w:ascii="游ゴシック" w:eastAsia="游ゴシック" w:hAnsi="游ゴシック"/>
          <w:szCs w:val="21"/>
        </w:rPr>
      </w:pPr>
      <w:r w:rsidRPr="0059131C">
        <w:rPr>
          <w:rFonts w:ascii="游ゴシック" w:eastAsia="游ゴシック" w:hAnsi="游ゴシック"/>
          <w:szCs w:val="21"/>
        </w:rPr>
        <w:t xml:space="preserve">　私は、</w:t>
      </w:r>
      <w:r w:rsidR="00FD6572" w:rsidRPr="0059131C">
        <w:rPr>
          <w:rFonts w:ascii="游ゴシック" w:eastAsia="游ゴシック" w:hAnsi="游ゴシック" w:hint="eastAsia"/>
          <w:szCs w:val="21"/>
        </w:rPr>
        <w:t>下記</w:t>
      </w:r>
      <w:r w:rsidRPr="0059131C">
        <w:rPr>
          <w:rFonts w:ascii="游ゴシック" w:eastAsia="游ゴシック" w:hAnsi="游ゴシック"/>
          <w:szCs w:val="21"/>
        </w:rPr>
        <w:t>とおり、播磨町へ寄附をしたいので申し出ます。</w:t>
      </w:r>
    </w:p>
    <w:p w14:paraId="2132DEE2" w14:textId="77777777" w:rsidR="00FA63DB" w:rsidRPr="0059131C" w:rsidRDefault="00FA63DB" w:rsidP="00FA63DB">
      <w:pPr>
        <w:spacing w:line="360" w:lineRule="auto"/>
        <w:ind w:left="480" w:hanging="480"/>
        <w:rPr>
          <w:rFonts w:ascii="游ゴシック" w:eastAsia="游ゴシック" w:hAnsi="游ゴシック"/>
          <w:szCs w:val="21"/>
        </w:rPr>
      </w:pPr>
    </w:p>
    <w:p w14:paraId="0805408F" w14:textId="77777777" w:rsidR="00AB6941" w:rsidRPr="0059131C" w:rsidRDefault="00AB6941" w:rsidP="00AB6941">
      <w:pPr>
        <w:pStyle w:val="ae"/>
        <w:rPr>
          <w:rFonts w:ascii="游ゴシック" w:eastAsia="游ゴシック" w:hAnsi="游ゴシック"/>
          <w:szCs w:val="21"/>
        </w:rPr>
      </w:pPr>
      <w:r w:rsidRPr="0059131C">
        <w:rPr>
          <w:rFonts w:ascii="游ゴシック" w:eastAsia="游ゴシック" w:hAnsi="游ゴシック"/>
          <w:szCs w:val="21"/>
        </w:rPr>
        <w:t>記</w:t>
      </w:r>
    </w:p>
    <w:p w14:paraId="76AB31C8" w14:textId="77777777" w:rsidR="0059131C" w:rsidRPr="0059131C" w:rsidRDefault="0059131C" w:rsidP="00FF035C">
      <w:pPr>
        <w:rPr>
          <w:rFonts w:ascii="游ゴシック" w:eastAsia="游ゴシック" w:hAnsi="游ゴシック"/>
          <w:szCs w:val="21"/>
        </w:rPr>
      </w:pPr>
    </w:p>
    <w:p w14:paraId="4C8A6C97" w14:textId="031E4E8C" w:rsidR="00AB6941" w:rsidRPr="0059131C" w:rsidRDefault="005F6030" w:rsidP="00AB6941">
      <w:pPr>
        <w:rPr>
          <w:rFonts w:ascii="游ゴシック" w:eastAsia="游ゴシック" w:hAnsi="游ゴシック"/>
          <w:szCs w:val="21"/>
        </w:rPr>
      </w:pPr>
      <w:r w:rsidRPr="0059131C">
        <w:rPr>
          <w:rFonts w:ascii="游ゴシック" w:eastAsia="游ゴシック" w:hAnsi="游ゴシック" w:hint="eastAsia"/>
          <w:szCs w:val="21"/>
        </w:rPr>
        <w:t>１</w:t>
      </w:r>
      <w:r w:rsidR="0018579B" w:rsidRPr="0059131C">
        <w:rPr>
          <w:rFonts w:ascii="游ゴシック" w:eastAsia="游ゴシック" w:hAnsi="游ゴシック" w:hint="eastAsia"/>
          <w:szCs w:val="21"/>
        </w:rPr>
        <w:t xml:space="preserve">　</w:t>
      </w:r>
      <w:r w:rsidRPr="0059131C">
        <w:rPr>
          <w:rFonts w:ascii="游ゴシック" w:eastAsia="游ゴシック" w:hAnsi="游ゴシック" w:hint="eastAsia"/>
          <w:szCs w:val="21"/>
        </w:rPr>
        <w:t>プロジェクト</w:t>
      </w:r>
      <w:r w:rsidR="00FA63DB">
        <w:rPr>
          <w:rFonts w:ascii="游ゴシック" w:eastAsia="游ゴシック" w:hAnsi="游ゴシック" w:hint="eastAsia"/>
          <w:szCs w:val="21"/>
        </w:rPr>
        <w:t>名称</w:t>
      </w:r>
      <w:r w:rsidRPr="0059131C">
        <w:rPr>
          <w:rFonts w:ascii="游ゴシック" w:eastAsia="游ゴシック" w:hAnsi="游ゴシック" w:hint="eastAsia"/>
          <w:szCs w:val="21"/>
        </w:rPr>
        <w:t xml:space="preserve">　　</w:t>
      </w:r>
      <w:r w:rsidRPr="0059131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</w:t>
      </w:r>
      <w:r w:rsidR="00FD6572" w:rsidRPr="0059131C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</w:p>
    <w:p w14:paraId="7574B0FF" w14:textId="77777777" w:rsidR="00AB6941" w:rsidRPr="0059131C" w:rsidRDefault="00AB6941" w:rsidP="00AB6941">
      <w:pPr>
        <w:rPr>
          <w:rFonts w:ascii="游ゴシック" w:eastAsia="游ゴシック" w:hAnsi="游ゴシック"/>
          <w:szCs w:val="21"/>
        </w:rPr>
      </w:pPr>
    </w:p>
    <w:p w14:paraId="18B7262B" w14:textId="3CB7FECA" w:rsidR="00AB6941" w:rsidRPr="0059131C" w:rsidRDefault="00FF035C" w:rsidP="00AB6941">
      <w:pPr>
        <w:rPr>
          <w:rFonts w:ascii="游ゴシック" w:eastAsia="游ゴシック" w:hAnsi="游ゴシック"/>
          <w:szCs w:val="21"/>
        </w:rPr>
      </w:pPr>
      <w:r w:rsidRPr="0059131C">
        <w:rPr>
          <w:rFonts w:ascii="游ゴシック" w:eastAsia="游ゴシック" w:hAnsi="游ゴシック" w:hint="eastAsia"/>
          <w:szCs w:val="21"/>
        </w:rPr>
        <w:t>２</w:t>
      </w:r>
      <w:r w:rsidR="0018579B" w:rsidRPr="0059131C">
        <w:rPr>
          <w:rFonts w:ascii="游ゴシック" w:eastAsia="游ゴシック" w:hAnsi="游ゴシック" w:hint="eastAsia"/>
          <w:szCs w:val="21"/>
        </w:rPr>
        <w:t xml:space="preserve">　</w:t>
      </w:r>
      <w:r w:rsidR="00AB6941" w:rsidRPr="0059131C">
        <w:rPr>
          <w:rFonts w:ascii="游ゴシック" w:eastAsia="游ゴシック" w:hAnsi="游ゴシック"/>
          <w:szCs w:val="21"/>
        </w:rPr>
        <w:t xml:space="preserve">寄附金額　　　</w:t>
      </w:r>
      <w:r w:rsidRPr="0059131C">
        <w:rPr>
          <w:rFonts w:ascii="游ゴシック" w:eastAsia="游ゴシック" w:hAnsi="游ゴシック" w:hint="eastAsia"/>
          <w:szCs w:val="21"/>
        </w:rPr>
        <w:t xml:space="preserve">　　</w:t>
      </w:r>
      <w:r w:rsidR="00FA63DB">
        <w:rPr>
          <w:rFonts w:ascii="游ゴシック" w:eastAsia="游ゴシック" w:hAnsi="游ゴシック" w:hint="eastAsia"/>
          <w:szCs w:val="21"/>
        </w:rPr>
        <w:t xml:space="preserve">　</w:t>
      </w:r>
      <w:r w:rsidR="00AB6941" w:rsidRPr="0059131C">
        <w:rPr>
          <w:rFonts w:ascii="游ゴシック" w:eastAsia="游ゴシック" w:hAnsi="游ゴシック"/>
          <w:szCs w:val="21"/>
          <w:u w:val="single"/>
        </w:rPr>
        <w:t xml:space="preserve">　</w:t>
      </w:r>
      <w:r w:rsidR="00FD6572" w:rsidRPr="0059131C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AB6941" w:rsidRPr="0059131C">
        <w:rPr>
          <w:rFonts w:ascii="游ゴシック" w:eastAsia="游ゴシック" w:hAnsi="游ゴシック"/>
          <w:szCs w:val="21"/>
          <w:u w:val="single"/>
        </w:rPr>
        <w:t xml:space="preserve">　　</w:t>
      </w:r>
      <w:r w:rsidR="0076469D" w:rsidRPr="0059131C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D72480" w:rsidRPr="0059131C">
        <w:rPr>
          <w:rFonts w:ascii="游ゴシック" w:eastAsia="游ゴシック" w:hAnsi="游ゴシック" w:hint="eastAsia"/>
          <w:szCs w:val="21"/>
        </w:rPr>
        <w:t>，０００</w:t>
      </w:r>
      <w:r w:rsidR="00AB6941" w:rsidRPr="0059131C">
        <w:rPr>
          <w:rFonts w:ascii="游ゴシック" w:eastAsia="游ゴシック" w:hAnsi="游ゴシック"/>
          <w:szCs w:val="21"/>
        </w:rPr>
        <w:t>円</w:t>
      </w:r>
      <w:r w:rsidR="00D84EDA" w:rsidRPr="0059131C">
        <w:rPr>
          <w:rFonts w:ascii="游ゴシック" w:eastAsia="游ゴシック" w:hAnsi="游ゴシック" w:hint="eastAsia"/>
          <w:szCs w:val="21"/>
        </w:rPr>
        <w:t xml:space="preserve">　</w:t>
      </w:r>
    </w:p>
    <w:p w14:paraId="01337179" w14:textId="64E3AB21" w:rsidR="00D84EDA" w:rsidRPr="0059131C" w:rsidRDefault="00D84EDA" w:rsidP="00AB6941">
      <w:pPr>
        <w:rPr>
          <w:rFonts w:ascii="游ゴシック" w:eastAsia="游ゴシック" w:hAnsi="游ゴシック"/>
          <w:szCs w:val="21"/>
        </w:rPr>
      </w:pPr>
      <w:r w:rsidRPr="0059131C">
        <w:rPr>
          <w:rFonts w:ascii="游ゴシック" w:eastAsia="游ゴシック" w:hAnsi="游ゴシック" w:hint="eastAsia"/>
          <w:szCs w:val="21"/>
        </w:rPr>
        <w:t xml:space="preserve">　　　　　　　　　</w:t>
      </w:r>
      <w:r w:rsidR="00FF035C" w:rsidRPr="0059131C">
        <w:rPr>
          <w:rFonts w:ascii="游ゴシック" w:eastAsia="游ゴシック" w:hAnsi="游ゴシック" w:hint="eastAsia"/>
          <w:szCs w:val="21"/>
        </w:rPr>
        <w:t xml:space="preserve">　　</w:t>
      </w:r>
      <w:r w:rsidR="00FA63DB">
        <w:rPr>
          <w:rFonts w:ascii="游ゴシック" w:eastAsia="游ゴシック" w:hAnsi="游ゴシック" w:hint="eastAsia"/>
          <w:szCs w:val="21"/>
        </w:rPr>
        <w:t xml:space="preserve">　</w:t>
      </w:r>
      <w:r w:rsidRPr="0059131C">
        <w:rPr>
          <w:rFonts w:ascii="游ゴシック" w:eastAsia="游ゴシック" w:hAnsi="游ゴシック" w:hint="eastAsia"/>
          <w:szCs w:val="21"/>
        </w:rPr>
        <w:t>※寄附金額は</w:t>
      </w:r>
      <w:r w:rsidR="00D24330">
        <w:rPr>
          <w:rFonts w:ascii="游ゴシック" w:eastAsia="游ゴシック" w:hAnsi="游ゴシック" w:hint="eastAsia"/>
          <w:szCs w:val="21"/>
        </w:rPr>
        <w:t>2,000</w:t>
      </w:r>
      <w:r w:rsidRPr="0059131C">
        <w:rPr>
          <w:rFonts w:ascii="游ゴシック" w:eastAsia="游ゴシック" w:hAnsi="游ゴシック" w:hint="eastAsia"/>
          <w:szCs w:val="21"/>
        </w:rPr>
        <w:t>円以上、</w:t>
      </w:r>
      <w:r w:rsidR="008E70DF">
        <w:rPr>
          <w:rFonts w:ascii="游ゴシック" w:eastAsia="游ゴシック" w:hAnsi="游ゴシック" w:hint="eastAsia"/>
          <w:szCs w:val="21"/>
        </w:rPr>
        <w:t>千</w:t>
      </w:r>
      <w:r w:rsidRPr="0059131C">
        <w:rPr>
          <w:rFonts w:ascii="游ゴシック" w:eastAsia="游ゴシック" w:hAnsi="游ゴシック" w:hint="eastAsia"/>
          <w:szCs w:val="21"/>
        </w:rPr>
        <w:t>円単位でお願いします。</w:t>
      </w:r>
    </w:p>
    <w:p w14:paraId="453FF917" w14:textId="77777777" w:rsidR="00AB6941" w:rsidRPr="0059131C" w:rsidRDefault="00AB6941" w:rsidP="00AB6941">
      <w:pPr>
        <w:rPr>
          <w:rFonts w:ascii="游ゴシック" w:eastAsia="游ゴシック" w:hAnsi="游ゴシック"/>
          <w:szCs w:val="21"/>
        </w:rPr>
      </w:pPr>
    </w:p>
    <w:p w14:paraId="4243CD68" w14:textId="63FF99B5" w:rsidR="00AB6941" w:rsidRPr="0059131C" w:rsidRDefault="00FF035C" w:rsidP="00AB6941">
      <w:pPr>
        <w:rPr>
          <w:rFonts w:ascii="游ゴシック" w:eastAsia="游ゴシック" w:hAnsi="游ゴシック"/>
          <w:szCs w:val="21"/>
        </w:rPr>
      </w:pPr>
      <w:r w:rsidRPr="0059131C">
        <w:rPr>
          <w:rFonts w:ascii="游ゴシック" w:eastAsia="游ゴシック" w:hAnsi="游ゴシック" w:hint="eastAsia"/>
          <w:szCs w:val="21"/>
        </w:rPr>
        <w:t>３</w:t>
      </w:r>
      <w:r w:rsidR="0018579B" w:rsidRPr="0059131C">
        <w:rPr>
          <w:rFonts w:ascii="游ゴシック" w:eastAsia="游ゴシック" w:hAnsi="游ゴシック" w:hint="eastAsia"/>
          <w:szCs w:val="21"/>
        </w:rPr>
        <w:t xml:space="preserve">　</w:t>
      </w:r>
      <w:r w:rsidR="00AB6941" w:rsidRPr="0059131C">
        <w:rPr>
          <w:rFonts w:ascii="游ゴシック" w:eastAsia="游ゴシック" w:hAnsi="游ゴシック"/>
          <w:szCs w:val="21"/>
        </w:rPr>
        <w:t>希望される入金方法（○をつけてください）</w:t>
      </w:r>
    </w:p>
    <w:p w14:paraId="50D20CAC" w14:textId="5F4F05AB" w:rsidR="003F6F9B" w:rsidRDefault="00AB6941" w:rsidP="007F1947">
      <w:pPr>
        <w:ind w:left="720" w:hanging="720"/>
        <w:rPr>
          <w:rFonts w:ascii="游ゴシック" w:eastAsia="游ゴシック" w:hAnsi="游ゴシック"/>
          <w:szCs w:val="21"/>
        </w:rPr>
      </w:pPr>
      <w:r w:rsidRPr="0059131C">
        <w:rPr>
          <w:rFonts w:ascii="游ゴシック" w:eastAsia="游ゴシック" w:hAnsi="游ゴシック"/>
          <w:szCs w:val="21"/>
        </w:rPr>
        <w:t xml:space="preserve">　（　</w:t>
      </w:r>
      <w:r w:rsidR="00333343">
        <w:rPr>
          <w:rFonts w:ascii="游ゴシック" w:eastAsia="游ゴシック" w:hAnsi="游ゴシック" w:hint="eastAsia"/>
          <w:szCs w:val="21"/>
        </w:rPr>
        <w:t xml:space="preserve">　</w:t>
      </w:r>
      <w:r w:rsidRPr="0059131C">
        <w:rPr>
          <w:rFonts w:ascii="游ゴシック" w:eastAsia="游ゴシック" w:hAnsi="游ゴシック"/>
          <w:szCs w:val="21"/>
        </w:rPr>
        <w:t>）納付書払い（</w:t>
      </w:r>
      <w:r w:rsidR="00FF12F2" w:rsidRPr="00FF12F2">
        <w:rPr>
          <w:rFonts w:ascii="游ゴシック" w:eastAsia="游ゴシック" w:hAnsi="游ゴシック" w:hint="eastAsia"/>
          <w:szCs w:val="21"/>
        </w:rPr>
        <w:t>後日、上記のご住所宛に送付する納入通知書により</w:t>
      </w:r>
      <w:r w:rsidR="00017ED6">
        <w:rPr>
          <w:rFonts w:ascii="游ゴシック" w:eastAsia="游ゴシック" w:hAnsi="游ゴシック" w:hint="eastAsia"/>
          <w:szCs w:val="21"/>
        </w:rPr>
        <w:t>指定</w:t>
      </w:r>
      <w:r w:rsidR="003F6F9B">
        <w:rPr>
          <w:rFonts w:ascii="游ゴシック" w:eastAsia="游ゴシック" w:hAnsi="游ゴシック" w:hint="eastAsia"/>
          <w:szCs w:val="21"/>
        </w:rPr>
        <w:t>の</w:t>
      </w:r>
      <w:r w:rsidR="00FF12F2" w:rsidRPr="00FF12F2">
        <w:rPr>
          <w:rFonts w:ascii="游ゴシック" w:eastAsia="游ゴシック" w:hAnsi="游ゴシック" w:hint="eastAsia"/>
          <w:szCs w:val="21"/>
        </w:rPr>
        <w:t>金融機関の窓口</w:t>
      </w:r>
    </w:p>
    <w:p w14:paraId="37CC9350" w14:textId="253CF834" w:rsidR="00AB6941" w:rsidRPr="0059131C" w:rsidRDefault="00FF12F2" w:rsidP="003F6F9B">
      <w:pPr>
        <w:ind w:leftChars="100" w:left="210" w:firstLineChars="400" w:firstLine="840"/>
        <w:rPr>
          <w:rFonts w:ascii="游ゴシック" w:eastAsia="游ゴシック" w:hAnsi="游ゴシック"/>
          <w:szCs w:val="21"/>
        </w:rPr>
      </w:pPr>
      <w:r w:rsidRPr="00FF12F2">
        <w:rPr>
          <w:rFonts w:ascii="游ゴシック" w:eastAsia="游ゴシック" w:hAnsi="游ゴシック" w:hint="eastAsia"/>
          <w:szCs w:val="21"/>
        </w:rPr>
        <w:t>で納入してください</w:t>
      </w:r>
      <w:r w:rsidR="00AB6941" w:rsidRPr="0059131C">
        <w:rPr>
          <w:rFonts w:ascii="游ゴシック" w:eastAsia="游ゴシック" w:hAnsi="游ゴシック"/>
          <w:szCs w:val="21"/>
        </w:rPr>
        <w:t>）</w:t>
      </w:r>
    </w:p>
    <w:p w14:paraId="3E3C22A1" w14:textId="3D261CA0" w:rsidR="00AB6941" w:rsidRPr="0059131C" w:rsidRDefault="00AB6941" w:rsidP="00AB6941">
      <w:pPr>
        <w:rPr>
          <w:rFonts w:ascii="游ゴシック" w:eastAsia="游ゴシック" w:hAnsi="游ゴシック"/>
          <w:szCs w:val="21"/>
        </w:rPr>
      </w:pPr>
      <w:r w:rsidRPr="0059131C">
        <w:rPr>
          <w:rFonts w:ascii="游ゴシック" w:eastAsia="游ゴシック" w:hAnsi="游ゴシック"/>
          <w:szCs w:val="21"/>
        </w:rPr>
        <w:t xml:space="preserve">　（　</w:t>
      </w:r>
      <w:r w:rsidR="00333343">
        <w:rPr>
          <w:rFonts w:ascii="游ゴシック" w:eastAsia="游ゴシック" w:hAnsi="游ゴシック" w:hint="eastAsia"/>
          <w:szCs w:val="21"/>
        </w:rPr>
        <w:t xml:space="preserve">　</w:t>
      </w:r>
      <w:r w:rsidRPr="0059131C">
        <w:rPr>
          <w:rFonts w:ascii="游ゴシック" w:eastAsia="游ゴシック" w:hAnsi="游ゴシック"/>
          <w:szCs w:val="21"/>
        </w:rPr>
        <w:t>）播磨町役場</w:t>
      </w:r>
      <w:r w:rsidR="007E2E7B" w:rsidRPr="0059131C">
        <w:rPr>
          <w:rFonts w:ascii="游ゴシック" w:eastAsia="游ゴシック" w:hAnsi="游ゴシック" w:hint="eastAsia"/>
          <w:szCs w:val="21"/>
        </w:rPr>
        <w:t>企画課</w:t>
      </w:r>
      <w:r w:rsidRPr="0059131C">
        <w:rPr>
          <w:rFonts w:ascii="游ゴシック" w:eastAsia="游ゴシック" w:hAnsi="游ゴシック"/>
          <w:szCs w:val="21"/>
        </w:rPr>
        <w:t>の窓口へ持参</w:t>
      </w:r>
    </w:p>
    <w:p w14:paraId="2D480BEC" w14:textId="77777777" w:rsidR="00A70EB0" w:rsidRDefault="00AB6941" w:rsidP="00A70EB0">
      <w:pPr>
        <w:ind w:left="720" w:hanging="720"/>
        <w:rPr>
          <w:rFonts w:ascii="游ゴシック" w:eastAsia="游ゴシック" w:hAnsi="游ゴシック"/>
          <w:szCs w:val="21"/>
        </w:rPr>
      </w:pPr>
      <w:r w:rsidRPr="0059131C">
        <w:rPr>
          <w:rFonts w:ascii="游ゴシック" w:eastAsia="游ゴシック" w:hAnsi="游ゴシック"/>
          <w:szCs w:val="21"/>
        </w:rPr>
        <w:t xml:space="preserve">　（　</w:t>
      </w:r>
      <w:r w:rsidR="00333343">
        <w:rPr>
          <w:rFonts w:ascii="游ゴシック" w:eastAsia="游ゴシック" w:hAnsi="游ゴシック" w:hint="eastAsia"/>
          <w:szCs w:val="21"/>
        </w:rPr>
        <w:t xml:space="preserve">　</w:t>
      </w:r>
      <w:r w:rsidRPr="0059131C">
        <w:rPr>
          <w:rFonts w:ascii="游ゴシック" w:eastAsia="游ゴシック" w:hAnsi="游ゴシック"/>
          <w:szCs w:val="21"/>
        </w:rPr>
        <w:t>）口座振込（</w:t>
      </w:r>
      <w:r w:rsidR="00A70EB0" w:rsidRPr="00A70EB0">
        <w:rPr>
          <w:rFonts w:ascii="游ゴシック" w:eastAsia="游ゴシック" w:hAnsi="游ゴシック" w:hint="eastAsia"/>
          <w:szCs w:val="21"/>
        </w:rPr>
        <w:t>後日、上記のメールアドレス宛に連絡する口座へ振り込んでください。振り</w:t>
      </w:r>
    </w:p>
    <w:p w14:paraId="0CAB5185" w14:textId="2ABCEFCB" w:rsidR="007F1947" w:rsidRDefault="00A70EB0" w:rsidP="00A70EB0">
      <w:pPr>
        <w:ind w:leftChars="100" w:left="210" w:firstLineChars="400" w:firstLine="840"/>
        <w:rPr>
          <w:rFonts w:ascii="游ゴシック" w:eastAsia="游ゴシック" w:hAnsi="游ゴシック"/>
          <w:szCs w:val="21"/>
        </w:rPr>
      </w:pPr>
      <w:r w:rsidRPr="00A70EB0">
        <w:rPr>
          <w:rFonts w:ascii="游ゴシック" w:eastAsia="游ゴシック" w:hAnsi="游ゴシック" w:hint="eastAsia"/>
          <w:szCs w:val="21"/>
        </w:rPr>
        <w:t>込み手数料は、寄附される方の負担となります</w:t>
      </w:r>
      <w:r w:rsidR="00AB6941" w:rsidRPr="0059131C">
        <w:rPr>
          <w:rFonts w:ascii="游ゴシック" w:eastAsia="游ゴシック" w:hAnsi="游ゴシック"/>
          <w:szCs w:val="21"/>
        </w:rPr>
        <w:t>）</w:t>
      </w:r>
    </w:p>
    <w:p w14:paraId="38651A7B" w14:textId="6F3EBDF7" w:rsidR="00AB6941" w:rsidRPr="0059131C" w:rsidRDefault="00AB6941" w:rsidP="007F1947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59131C">
        <w:rPr>
          <w:rFonts w:ascii="游ゴシック" w:eastAsia="游ゴシック" w:hAnsi="游ゴシック"/>
          <w:szCs w:val="21"/>
        </w:rPr>
        <w:t xml:space="preserve">（　</w:t>
      </w:r>
      <w:r w:rsidR="00333343">
        <w:rPr>
          <w:rFonts w:ascii="游ゴシック" w:eastAsia="游ゴシック" w:hAnsi="游ゴシック" w:hint="eastAsia"/>
          <w:szCs w:val="21"/>
        </w:rPr>
        <w:t xml:space="preserve">　</w:t>
      </w:r>
      <w:r w:rsidRPr="0059131C">
        <w:rPr>
          <w:rFonts w:ascii="游ゴシック" w:eastAsia="游ゴシック" w:hAnsi="游ゴシック"/>
          <w:szCs w:val="21"/>
        </w:rPr>
        <w:t>）現金書留払い（郵送料は、寄附される方の負担となります）</w:t>
      </w:r>
    </w:p>
    <w:p w14:paraId="19B59FB3" w14:textId="77777777" w:rsidR="00AB6941" w:rsidRPr="0059131C" w:rsidRDefault="00AB6941" w:rsidP="00AB6941">
      <w:pPr>
        <w:rPr>
          <w:rFonts w:ascii="游ゴシック" w:eastAsia="游ゴシック" w:hAnsi="游ゴシック"/>
          <w:szCs w:val="21"/>
        </w:rPr>
      </w:pPr>
    </w:p>
    <w:p w14:paraId="67BC66A6" w14:textId="1AD4128E" w:rsidR="00AB6941" w:rsidRPr="0059131C" w:rsidRDefault="00FF035C" w:rsidP="00AB6941">
      <w:pPr>
        <w:ind w:left="240" w:hanging="240"/>
        <w:rPr>
          <w:rFonts w:ascii="游ゴシック" w:eastAsia="游ゴシック" w:hAnsi="游ゴシック"/>
          <w:szCs w:val="21"/>
        </w:rPr>
      </w:pPr>
      <w:r w:rsidRPr="0059131C">
        <w:rPr>
          <w:rFonts w:ascii="游ゴシック" w:eastAsia="游ゴシック" w:hAnsi="游ゴシック" w:hint="eastAsia"/>
          <w:szCs w:val="21"/>
        </w:rPr>
        <w:t>４</w:t>
      </w:r>
      <w:r w:rsidR="0018579B" w:rsidRPr="0059131C">
        <w:rPr>
          <w:rFonts w:ascii="游ゴシック" w:eastAsia="游ゴシック" w:hAnsi="游ゴシック" w:hint="eastAsia"/>
          <w:szCs w:val="21"/>
        </w:rPr>
        <w:t xml:space="preserve">　</w:t>
      </w:r>
      <w:r w:rsidR="00AC2255" w:rsidRPr="0059131C">
        <w:rPr>
          <w:rFonts w:ascii="游ゴシック" w:eastAsia="游ゴシック" w:hAnsi="游ゴシック" w:hint="eastAsia"/>
          <w:szCs w:val="21"/>
        </w:rPr>
        <w:t>本町ホームページ</w:t>
      </w:r>
      <w:r w:rsidR="007F1947">
        <w:rPr>
          <w:rFonts w:ascii="游ゴシック" w:eastAsia="游ゴシック" w:hAnsi="游ゴシック" w:hint="eastAsia"/>
          <w:szCs w:val="21"/>
        </w:rPr>
        <w:t>への</w:t>
      </w:r>
      <w:r w:rsidR="00AB6941" w:rsidRPr="0059131C">
        <w:rPr>
          <w:rFonts w:ascii="游ゴシック" w:eastAsia="游ゴシック" w:hAnsi="游ゴシック"/>
          <w:szCs w:val="21"/>
        </w:rPr>
        <w:t>氏名の</w:t>
      </w:r>
      <w:r w:rsidR="00AC2255" w:rsidRPr="0059131C">
        <w:rPr>
          <w:rFonts w:ascii="游ゴシック" w:eastAsia="游ゴシック" w:hAnsi="游ゴシック" w:hint="eastAsia"/>
          <w:szCs w:val="21"/>
        </w:rPr>
        <w:t>公表</w:t>
      </w:r>
      <w:r w:rsidR="00AB6941" w:rsidRPr="0059131C">
        <w:rPr>
          <w:rFonts w:ascii="游ゴシック" w:eastAsia="游ゴシック" w:hAnsi="游ゴシック"/>
          <w:szCs w:val="21"/>
        </w:rPr>
        <w:t>について(</w:t>
      </w:r>
      <w:r w:rsidR="00AB6941" w:rsidRPr="0059131C">
        <w:rPr>
          <w:rFonts w:ascii="游ゴシック" w:eastAsia="游ゴシック" w:hAnsi="游ゴシック" w:cs="ＭＳ 明朝;MS Mincho"/>
          <w:szCs w:val="21"/>
        </w:rPr>
        <w:t>○</w:t>
      </w:r>
      <w:r w:rsidR="00AB6941" w:rsidRPr="0059131C">
        <w:rPr>
          <w:rFonts w:ascii="游ゴシック" w:eastAsia="游ゴシック" w:hAnsi="游ゴシック"/>
          <w:szCs w:val="21"/>
        </w:rPr>
        <w:t>をつけてください)</w:t>
      </w:r>
    </w:p>
    <w:p w14:paraId="382C67A1" w14:textId="13181B57" w:rsidR="00AB6941" w:rsidRPr="0059131C" w:rsidRDefault="00AB6941" w:rsidP="00E35C15">
      <w:pPr>
        <w:ind w:left="240" w:hanging="240"/>
        <w:rPr>
          <w:rFonts w:ascii="游ゴシック" w:eastAsia="游ゴシック" w:hAnsi="游ゴシック"/>
          <w:szCs w:val="21"/>
        </w:rPr>
      </w:pPr>
      <w:r w:rsidRPr="0059131C">
        <w:rPr>
          <w:rFonts w:ascii="游ゴシック" w:eastAsia="游ゴシック" w:hAnsi="游ゴシック"/>
          <w:szCs w:val="21"/>
        </w:rPr>
        <w:t xml:space="preserve">　（　</w:t>
      </w:r>
      <w:r w:rsidR="00333343">
        <w:rPr>
          <w:rFonts w:ascii="游ゴシック" w:eastAsia="游ゴシック" w:hAnsi="游ゴシック" w:hint="eastAsia"/>
          <w:szCs w:val="21"/>
        </w:rPr>
        <w:t xml:space="preserve">　</w:t>
      </w:r>
      <w:r w:rsidRPr="0059131C">
        <w:rPr>
          <w:rFonts w:ascii="游ゴシック" w:eastAsia="游ゴシック" w:hAnsi="游ゴシック"/>
          <w:szCs w:val="21"/>
        </w:rPr>
        <w:t>）公表してもよい</w:t>
      </w:r>
      <w:r w:rsidR="007F1947">
        <w:rPr>
          <w:rFonts w:ascii="游ゴシック" w:eastAsia="游ゴシック" w:hAnsi="游ゴシック" w:hint="eastAsia"/>
          <w:szCs w:val="21"/>
        </w:rPr>
        <w:t xml:space="preserve">　　</w:t>
      </w:r>
      <w:r w:rsidRPr="0059131C">
        <w:rPr>
          <w:rFonts w:ascii="游ゴシック" w:eastAsia="游ゴシック" w:hAnsi="游ゴシック"/>
          <w:szCs w:val="21"/>
        </w:rPr>
        <w:t>（</w:t>
      </w:r>
      <w:r w:rsidR="00333343">
        <w:rPr>
          <w:rFonts w:ascii="游ゴシック" w:eastAsia="游ゴシック" w:hAnsi="游ゴシック" w:hint="eastAsia"/>
          <w:szCs w:val="21"/>
        </w:rPr>
        <w:t xml:space="preserve">　</w:t>
      </w:r>
      <w:r w:rsidRPr="0059131C">
        <w:rPr>
          <w:rFonts w:ascii="游ゴシック" w:eastAsia="游ゴシック" w:hAnsi="游ゴシック"/>
          <w:szCs w:val="21"/>
        </w:rPr>
        <w:t xml:space="preserve">　）公表は希望しません</w:t>
      </w:r>
    </w:p>
    <w:p w14:paraId="5D10409D" w14:textId="77777777" w:rsidR="00050629" w:rsidRPr="0059131C" w:rsidRDefault="00050629">
      <w:pPr>
        <w:rPr>
          <w:rFonts w:ascii="游ゴシック" w:eastAsia="游ゴシック" w:hAnsi="游ゴシック"/>
          <w:szCs w:val="21"/>
        </w:rPr>
      </w:pPr>
    </w:p>
    <w:p w14:paraId="5E4AB3F5" w14:textId="5914B14D" w:rsidR="00685322" w:rsidRPr="0059131C" w:rsidRDefault="00FF035C">
      <w:pPr>
        <w:rPr>
          <w:rFonts w:ascii="游ゴシック" w:eastAsia="游ゴシック" w:hAnsi="游ゴシック"/>
          <w:szCs w:val="21"/>
        </w:rPr>
      </w:pPr>
      <w:r w:rsidRPr="0059131C">
        <w:rPr>
          <w:rFonts w:ascii="游ゴシック" w:eastAsia="游ゴシック" w:hAnsi="游ゴシック" w:hint="eastAsia"/>
          <w:szCs w:val="21"/>
        </w:rPr>
        <w:t>５</w:t>
      </w:r>
      <w:r w:rsidR="0018579B" w:rsidRPr="0059131C">
        <w:rPr>
          <w:rFonts w:ascii="游ゴシック" w:eastAsia="游ゴシック" w:hAnsi="游ゴシック" w:hint="eastAsia"/>
          <w:szCs w:val="21"/>
        </w:rPr>
        <w:t xml:space="preserve">　</w:t>
      </w:r>
      <w:r w:rsidR="00685322" w:rsidRPr="0059131C">
        <w:rPr>
          <w:rFonts w:ascii="游ゴシック" w:eastAsia="游ゴシック" w:hAnsi="游ゴシック" w:hint="eastAsia"/>
          <w:szCs w:val="21"/>
        </w:rPr>
        <w:t>応援メッセージ</w:t>
      </w:r>
      <w:r w:rsidR="00333343">
        <w:rPr>
          <w:rFonts w:ascii="游ゴシック" w:eastAsia="游ゴシック" w:hAnsi="游ゴシック" w:hint="eastAsia"/>
          <w:szCs w:val="21"/>
        </w:rPr>
        <w:t>（</w:t>
      </w:r>
      <w:r w:rsidR="00F62A8D">
        <w:rPr>
          <w:rFonts w:ascii="游ゴシック" w:eastAsia="游ゴシック" w:hAnsi="游ゴシック" w:hint="eastAsia"/>
          <w:szCs w:val="21"/>
        </w:rPr>
        <w:t>ご寄附されるプロジェクトについてメッセージ等あれば</w:t>
      </w:r>
      <w:r w:rsidR="00333A61">
        <w:rPr>
          <w:rFonts w:ascii="游ゴシック" w:eastAsia="游ゴシック" w:hAnsi="游ゴシック" w:hint="eastAsia"/>
          <w:szCs w:val="21"/>
        </w:rPr>
        <w:t>ご記載ください</w:t>
      </w:r>
      <w:r w:rsidR="00F62A8D">
        <w:rPr>
          <w:rFonts w:ascii="游ゴシック" w:eastAsia="游ゴシック" w:hAnsi="游ゴシック" w:hint="eastAsia"/>
          <w:szCs w:val="21"/>
        </w:rPr>
        <w:t>）</w:t>
      </w:r>
    </w:p>
    <w:p w14:paraId="406BD158" w14:textId="54C5E3B3" w:rsidR="005F6030" w:rsidRPr="0059131C" w:rsidRDefault="00333343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</w:p>
    <w:p w14:paraId="13450C2E" w14:textId="61A6EF3C" w:rsidR="00685322" w:rsidRPr="0059131C" w:rsidRDefault="00685322">
      <w:pPr>
        <w:rPr>
          <w:rFonts w:ascii="游ゴシック" w:eastAsia="游ゴシック" w:hAnsi="游ゴシック"/>
          <w:szCs w:val="21"/>
        </w:rPr>
      </w:pPr>
      <w:r w:rsidRPr="0059131C">
        <w:rPr>
          <w:rFonts w:ascii="游ゴシック" w:eastAsia="游ゴシック" w:hAnsi="游ゴシック" w:hint="eastAsia"/>
          <w:szCs w:val="21"/>
        </w:rPr>
        <w:t xml:space="preserve">　</w:t>
      </w:r>
      <w:r w:rsidRPr="0059131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　　　</w:t>
      </w:r>
      <w:r w:rsidR="00E35C15" w:rsidRPr="0059131C">
        <w:rPr>
          <w:rFonts w:ascii="游ゴシック" w:eastAsia="游ゴシック" w:hAnsi="游ゴシック" w:hint="eastAsia"/>
          <w:szCs w:val="21"/>
          <w:u w:val="single"/>
        </w:rPr>
        <w:t xml:space="preserve">　　　　　</w:t>
      </w:r>
      <w:r w:rsidR="0077239D">
        <w:rPr>
          <w:rFonts w:ascii="游ゴシック" w:eastAsia="游ゴシック" w:hAnsi="游ゴシック" w:hint="eastAsia"/>
          <w:szCs w:val="21"/>
          <w:u w:val="single"/>
        </w:rPr>
        <w:t xml:space="preserve">　　　　　　</w:t>
      </w:r>
    </w:p>
    <w:sectPr w:rsidR="00685322" w:rsidRPr="0059131C" w:rsidSect="00AB6941">
      <w:pgSz w:w="11906" w:h="16838"/>
      <w:pgMar w:top="1134" w:right="1134" w:bottom="1134" w:left="158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11DFE" w14:textId="77777777" w:rsidR="00AB6941" w:rsidRDefault="00AB6941" w:rsidP="00AB6941">
      <w:r>
        <w:separator/>
      </w:r>
    </w:p>
  </w:endnote>
  <w:endnote w:type="continuationSeparator" w:id="0">
    <w:p w14:paraId="3DAB115C" w14:textId="77777777" w:rsidR="00AB6941" w:rsidRDefault="00AB6941" w:rsidP="00AB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ABD54" w14:textId="77777777" w:rsidR="00AB6941" w:rsidRDefault="00AB6941" w:rsidP="00AB6941">
      <w:r>
        <w:separator/>
      </w:r>
    </w:p>
  </w:footnote>
  <w:footnote w:type="continuationSeparator" w:id="0">
    <w:p w14:paraId="3E05745E" w14:textId="77777777" w:rsidR="00AB6941" w:rsidRDefault="00AB6941" w:rsidP="00AB6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29"/>
    <w:rsid w:val="00017ED6"/>
    <w:rsid w:val="00050629"/>
    <w:rsid w:val="00102286"/>
    <w:rsid w:val="001142E7"/>
    <w:rsid w:val="001474F4"/>
    <w:rsid w:val="00181CCA"/>
    <w:rsid w:val="0018579B"/>
    <w:rsid w:val="001B2D77"/>
    <w:rsid w:val="001D6442"/>
    <w:rsid w:val="00203E40"/>
    <w:rsid w:val="002638FB"/>
    <w:rsid w:val="002662E8"/>
    <w:rsid w:val="003011D3"/>
    <w:rsid w:val="00333343"/>
    <w:rsid w:val="00333A61"/>
    <w:rsid w:val="003C4085"/>
    <w:rsid w:val="003F2280"/>
    <w:rsid w:val="003F6F9B"/>
    <w:rsid w:val="00460225"/>
    <w:rsid w:val="0059131C"/>
    <w:rsid w:val="005F6030"/>
    <w:rsid w:val="00685322"/>
    <w:rsid w:val="006B35B6"/>
    <w:rsid w:val="00743540"/>
    <w:rsid w:val="0076469D"/>
    <w:rsid w:val="0077239D"/>
    <w:rsid w:val="007E2E7B"/>
    <w:rsid w:val="007F1947"/>
    <w:rsid w:val="00826F0E"/>
    <w:rsid w:val="0083024D"/>
    <w:rsid w:val="008E70DF"/>
    <w:rsid w:val="009E6B18"/>
    <w:rsid w:val="00A34548"/>
    <w:rsid w:val="00A70EB0"/>
    <w:rsid w:val="00AA2360"/>
    <w:rsid w:val="00AB0A3F"/>
    <w:rsid w:val="00AB6941"/>
    <w:rsid w:val="00AC2255"/>
    <w:rsid w:val="00AC2B3C"/>
    <w:rsid w:val="00AE629A"/>
    <w:rsid w:val="00AF14CE"/>
    <w:rsid w:val="00B94A0E"/>
    <w:rsid w:val="00BB0A14"/>
    <w:rsid w:val="00C3219B"/>
    <w:rsid w:val="00C83077"/>
    <w:rsid w:val="00D24330"/>
    <w:rsid w:val="00D72480"/>
    <w:rsid w:val="00D84EDA"/>
    <w:rsid w:val="00E27F63"/>
    <w:rsid w:val="00E35C15"/>
    <w:rsid w:val="00EC2F2F"/>
    <w:rsid w:val="00F62A8D"/>
    <w:rsid w:val="00F91B15"/>
    <w:rsid w:val="00FA63DB"/>
    <w:rsid w:val="00FD6572"/>
    <w:rsid w:val="00FF035C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48824"/>
  <w15:chartTrackingRefBased/>
  <w15:docId w15:val="{87713141-9695-4330-8D47-D2920402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41"/>
    <w:pPr>
      <w:widowControl w:val="0"/>
      <w:suppressAutoHyphens/>
      <w:jc w:val="both"/>
    </w:pPr>
    <w:rPr>
      <w:rFonts w:ascii="Century" w:eastAsia="ＭＳ 明朝;MS Mincho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0629"/>
    <w:pPr>
      <w:keepNext/>
      <w:keepLines/>
      <w:suppressAutoHyphens w:val="0"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629"/>
    <w:pPr>
      <w:keepNext/>
      <w:keepLines/>
      <w:suppressAutoHyphens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629"/>
    <w:pPr>
      <w:keepNext/>
      <w:keepLines/>
      <w:suppressAutoHyphens w:val="0"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629"/>
    <w:pPr>
      <w:keepNext/>
      <w:keepLines/>
      <w:suppressAutoHyphens w:val="0"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629"/>
    <w:pPr>
      <w:keepNext/>
      <w:keepLines/>
      <w:suppressAutoHyphens w:val="0"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629"/>
    <w:pPr>
      <w:keepNext/>
      <w:keepLines/>
      <w:suppressAutoHyphens w:val="0"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629"/>
    <w:pPr>
      <w:keepNext/>
      <w:keepLines/>
      <w:suppressAutoHyphens w:val="0"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629"/>
    <w:pPr>
      <w:keepNext/>
      <w:keepLines/>
      <w:suppressAutoHyphens w:val="0"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629"/>
    <w:pPr>
      <w:keepNext/>
      <w:keepLines/>
      <w:suppressAutoHyphens w:val="0"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06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06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062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50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0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0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0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0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06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0629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5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629"/>
    <w:pPr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50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629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50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629"/>
    <w:pPr>
      <w:suppressAutoHyphens w:val="0"/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0506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0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506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062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B6941"/>
    <w:pPr>
      <w:tabs>
        <w:tab w:val="center" w:pos="4252"/>
        <w:tab w:val="right" w:pos="8504"/>
      </w:tabs>
      <w:suppressAutoHyphens w:val="0"/>
      <w:snapToGrid w:val="0"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AB6941"/>
  </w:style>
  <w:style w:type="paragraph" w:styleId="ac">
    <w:name w:val="footer"/>
    <w:basedOn w:val="a"/>
    <w:link w:val="ad"/>
    <w:uiPriority w:val="99"/>
    <w:unhideWhenUsed/>
    <w:rsid w:val="00AB6941"/>
    <w:pPr>
      <w:tabs>
        <w:tab w:val="center" w:pos="4252"/>
        <w:tab w:val="right" w:pos="8504"/>
      </w:tabs>
      <w:suppressAutoHyphens w:val="0"/>
      <w:snapToGrid w:val="0"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AB6941"/>
  </w:style>
  <w:style w:type="paragraph" w:styleId="ae">
    <w:name w:val="Note Heading"/>
    <w:basedOn w:val="a"/>
    <w:next w:val="a"/>
    <w:link w:val="af"/>
    <w:qFormat/>
    <w:rsid w:val="00AB6941"/>
    <w:pPr>
      <w:jc w:val="center"/>
    </w:pPr>
  </w:style>
  <w:style w:type="character" w:customStyle="1" w:styleId="af">
    <w:name w:val="記 (文字)"/>
    <w:basedOn w:val="a0"/>
    <w:link w:val="ae"/>
    <w:rsid w:val="00AB6941"/>
    <w:rPr>
      <w:rFonts w:ascii="Century" w:eastAsia="ＭＳ 明朝;MS Mincho" w:hAnsi="Century" w:cs="Times New Roman"/>
      <w14:ligatures w14:val="none"/>
    </w:rPr>
  </w:style>
  <w:style w:type="table" w:styleId="af0">
    <w:name w:val="Table Grid"/>
    <w:basedOn w:val="a1"/>
    <w:uiPriority w:val="39"/>
    <w:rsid w:val="00591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丸井 直樹</dc:creator>
  <cp:keywords/>
  <dc:description/>
  <cp:lastModifiedBy>丸井 直樹</cp:lastModifiedBy>
  <cp:revision>44</cp:revision>
  <dcterms:created xsi:type="dcterms:W3CDTF">2025-05-09T07:12:00Z</dcterms:created>
  <dcterms:modified xsi:type="dcterms:W3CDTF">2025-09-30T02:53:00Z</dcterms:modified>
</cp:coreProperties>
</file>